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F2" w:rsidRPr="00B43161" w:rsidRDefault="00F82BF2" w:rsidP="00F82BF2">
      <w:pPr>
        <w:pStyle w:val="Normln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B43161">
        <w:rPr>
          <w:b/>
          <w:color w:val="000000"/>
          <w:sz w:val="32"/>
          <w:szCs w:val="32"/>
        </w:rPr>
        <w:t>ZÁPIS</w:t>
      </w:r>
    </w:p>
    <w:p w:rsidR="00F82BF2" w:rsidRPr="00B43161" w:rsidRDefault="009F28B9" w:rsidP="00F82BF2">
      <w:pPr>
        <w:pStyle w:val="Normlnweb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do MŠ v Koutech</w:t>
      </w:r>
      <w:r w:rsidR="00F82BF2" w:rsidRPr="00B43161">
        <w:rPr>
          <w:b/>
          <w:color w:val="000000"/>
          <w:sz w:val="32"/>
          <w:szCs w:val="32"/>
        </w:rPr>
        <w:t xml:space="preserve"> pro školní rok 202</w:t>
      </w:r>
      <w:r w:rsidR="00611AF4">
        <w:rPr>
          <w:b/>
          <w:color w:val="000000"/>
          <w:sz w:val="32"/>
          <w:szCs w:val="32"/>
        </w:rPr>
        <w:t>5</w:t>
      </w:r>
      <w:r w:rsidR="00F82BF2" w:rsidRPr="00B43161">
        <w:rPr>
          <w:b/>
          <w:color w:val="000000"/>
          <w:sz w:val="32"/>
          <w:szCs w:val="32"/>
        </w:rPr>
        <w:t xml:space="preserve"> – 202</w:t>
      </w:r>
      <w:r w:rsidR="00611AF4">
        <w:rPr>
          <w:b/>
          <w:color w:val="000000"/>
          <w:sz w:val="32"/>
          <w:szCs w:val="32"/>
        </w:rPr>
        <w:t>6</w:t>
      </w:r>
    </w:p>
    <w:p w:rsidR="00F82BF2" w:rsidRPr="008572B7" w:rsidRDefault="009F28B9" w:rsidP="00F82BF2">
      <w:pPr>
        <w:pStyle w:val="Normlnweb"/>
        <w:spacing w:before="0" w:beforeAutospacing="0" w:after="0" w:afterAutospacing="0"/>
        <w:jc w:val="center"/>
        <w:rPr>
          <w:b/>
          <w:sz w:val="32"/>
          <w:szCs w:val="32"/>
        </w:rPr>
      </w:pPr>
      <w:r w:rsidRPr="008572B7">
        <w:rPr>
          <w:b/>
          <w:sz w:val="32"/>
          <w:szCs w:val="32"/>
        </w:rPr>
        <w:t>ČTVRTEK</w:t>
      </w:r>
      <w:r w:rsidR="00F82BF2" w:rsidRPr="008572B7">
        <w:rPr>
          <w:b/>
          <w:sz w:val="32"/>
          <w:szCs w:val="32"/>
        </w:rPr>
        <w:t xml:space="preserve"> </w:t>
      </w:r>
      <w:r w:rsidRPr="008572B7">
        <w:rPr>
          <w:b/>
          <w:sz w:val="32"/>
          <w:szCs w:val="32"/>
        </w:rPr>
        <w:t>15</w:t>
      </w:r>
      <w:r w:rsidR="001C5380">
        <w:rPr>
          <w:b/>
          <w:sz w:val="32"/>
          <w:szCs w:val="32"/>
        </w:rPr>
        <w:t>.</w:t>
      </w:r>
      <w:r w:rsidR="00F82BF2" w:rsidRPr="008572B7">
        <w:rPr>
          <w:b/>
          <w:sz w:val="32"/>
          <w:szCs w:val="32"/>
        </w:rPr>
        <w:t xml:space="preserve"> 5. 202</w:t>
      </w:r>
      <w:r w:rsidR="00611AF4" w:rsidRPr="008572B7">
        <w:rPr>
          <w:b/>
          <w:sz w:val="32"/>
          <w:szCs w:val="32"/>
        </w:rPr>
        <w:t>5</w:t>
      </w:r>
      <w:r w:rsidR="00F82BF2" w:rsidRPr="008572B7">
        <w:rPr>
          <w:b/>
          <w:sz w:val="32"/>
          <w:szCs w:val="32"/>
        </w:rPr>
        <w:t xml:space="preserve"> 1</w:t>
      </w:r>
      <w:r w:rsidR="005169DF" w:rsidRPr="008572B7">
        <w:rPr>
          <w:b/>
          <w:sz w:val="32"/>
          <w:szCs w:val="32"/>
        </w:rPr>
        <w:t>3</w:t>
      </w:r>
      <w:r w:rsidR="00F82BF2" w:rsidRPr="008572B7">
        <w:rPr>
          <w:b/>
          <w:sz w:val="32"/>
          <w:szCs w:val="32"/>
        </w:rPr>
        <w:t>.00 – 16.00 h</w:t>
      </w:r>
    </w:p>
    <w:p w:rsidR="00F82BF2" w:rsidRPr="008572B7" w:rsidRDefault="00F82BF2" w:rsidP="00F82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2BF2" w:rsidRPr="00B43161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43161">
        <w:rPr>
          <w:rFonts w:ascii="Times New Roman" w:hAnsi="Times New Roman" w:cs="Times New Roman"/>
          <w:b/>
          <w:bCs/>
          <w:sz w:val="32"/>
          <w:szCs w:val="32"/>
        </w:rPr>
        <w:t>Informace k organ</w:t>
      </w:r>
      <w:r>
        <w:rPr>
          <w:rFonts w:ascii="Times New Roman" w:hAnsi="Times New Roman" w:cs="Times New Roman"/>
          <w:b/>
          <w:bCs/>
          <w:sz w:val="32"/>
          <w:szCs w:val="32"/>
        </w:rPr>
        <w:t>izaci a průběhu zápisu</w:t>
      </w:r>
    </w:p>
    <w:p w:rsidR="00F82BF2" w:rsidRPr="0029667B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BF2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9667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1. Organizace zápisu</w:t>
      </w:r>
    </w:p>
    <w:p w:rsidR="00F82BF2" w:rsidRDefault="00F82BF2" w:rsidP="00F82BF2">
      <w:pPr>
        <w:pStyle w:val="Normlnweb"/>
        <w:rPr>
          <w:b/>
          <w:color w:val="000000"/>
        </w:rPr>
      </w:pPr>
      <w:r>
        <w:rPr>
          <w:b/>
          <w:color w:val="000000"/>
        </w:rPr>
        <w:t>1.1 Termín zápisu</w:t>
      </w:r>
    </w:p>
    <w:p w:rsidR="00F82BF2" w:rsidRPr="00B43161" w:rsidRDefault="00F82BF2" w:rsidP="00F82BF2">
      <w:pPr>
        <w:pStyle w:val="Normlnweb"/>
        <w:rPr>
          <w:b/>
          <w:color w:val="000000"/>
        </w:rPr>
      </w:pPr>
      <w:r w:rsidRPr="00B43161">
        <w:rPr>
          <w:color w:val="000000"/>
        </w:rPr>
        <w:t>Zápis do mateřské školy se koná v souladu s § 34 zákona č. 561/2005 Sb., školský zákon, v době od 2. května do 16. května kalendářního roku.</w:t>
      </w:r>
    </w:p>
    <w:p w:rsidR="00F82BF2" w:rsidRPr="008572B7" w:rsidRDefault="00F82BF2" w:rsidP="00F82BF2">
      <w:pPr>
        <w:pStyle w:val="Normlnweb"/>
      </w:pPr>
      <w:r w:rsidRPr="00B43161">
        <w:rPr>
          <w:color w:val="000000"/>
        </w:rPr>
        <w:t>Pro ma</w:t>
      </w:r>
      <w:r>
        <w:rPr>
          <w:color w:val="000000"/>
        </w:rPr>
        <w:t>teřskou školu Kouty je stanoven</w:t>
      </w:r>
      <w:r w:rsidR="00DA4A65">
        <w:rPr>
          <w:color w:val="000000"/>
        </w:rPr>
        <w:t xml:space="preserve"> </w:t>
      </w:r>
      <w:r w:rsidR="00DA4A65" w:rsidRPr="008572B7">
        <w:t xml:space="preserve">na </w:t>
      </w:r>
      <w:r w:rsidR="009F28B9" w:rsidRPr="008572B7">
        <w:t>čtvrtek</w:t>
      </w:r>
      <w:r w:rsidRPr="008572B7">
        <w:t xml:space="preserve"> </w:t>
      </w:r>
      <w:r w:rsidR="009F28B9" w:rsidRPr="008572B7">
        <w:t>15</w:t>
      </w:r>
      <w:r w:rsidRPr="008572B7">
        <w:t>. 5. 202</w:t>
      </w:r>
      <w:r w:rsidR="00611AF4" w:rsidRPr="008572B7">
        <w:t>5</w:t>
      </w:r>
    </w:p>
    <w:p w:rsidR="00F82BF2" w:rsidRPr="00B43161" w:rsidRDefault="00F82BF2" w:rsidP="00F82BF2">
      <w:pPr>
        <w:pStyle w:val="Normlnweb"/>
        <w:rPr>
          <w:b/>
          <w:color w:val="000000"/>
        </w:rPr>
      </w:pPr>
      <w:r>
        <w:rPr>
          <w:b/>
          <w:color w:val="000000"/>
        </w:rPr>
        <w:t>1.2 Místo zápisu</w:t>
      </w:r>
    </w:p>
    <w:p w:rsidR="00F82BF2" w:rsidRPr="00B43161" w:rsidRDefault="00F82BF2" w:rsidP="00F82BF2">
      <w:pPr>
        <w:pStyle w:val="Normlnweb"/>
        <w:rPr>
          <w:color w:val="000000"/>
        </w:rPr>
      </w:pPr>
      <w:r w:rsidRPr="00B43161">
        <w:rPr>
          <w:color w:val="000000"/>
        </w:rPr>
        <w:t>Zápis se koná v budově mateřské školy Kouty.</w:t>
      </w:r>
    </w:p>
    <w:p w:rsidR="00F82BF2" w:rsidRPr="00B43161" w:rsidRDefault="00F82BF2" w:rsidP="00F82BF2">
      <w:pPr>
        <w:pStyle w:val="Normlnweb"/>
        <w:rPr>
          <w:b/>
          <w:color w:val="000000"/>
        </w:rPr>
      </w:pPr>
      <w:r w:rsidRPr="00B43161">
        <w:rPr>
          <w:b/>
          <w:color w:val="000000"/>
        </w:rPr>
        <w:t>1.3 Povinné předškolní vzdělávání</w:t>
      </w:r>
    </w:p>
    <w:p w:rsidR="00F82BF2" w:rsidRPr="00B43161" w:rsidRDefault="00F82BF2" w:rsidP="00F82BF2">
      <w:pPr>
        <w:pStyle w:val="Normlnweb"/>
        <w:rPr>
          <w:color w:val="000000"/>
        </w:rPr>
      </w:pPr>
      <w:r w:rsidRPr="00B43161">
        <w:rPr>
          <w:color w:val="000000"/>
        </w:rPr>
        <w:t>Od počátku školního roku, kdy dítě dosáhne 5. roku věku je předškolní vzdělávání povinné a zákonný zástupce je povinen přihlásit dítě k předškolnímu vzdělávání.</w:t>
      </w:r>
    </w:p>
    <w:p w:rsidR="00F82BF2" w:rsidRPr="0029667B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82BF2" w:rsidRPr="0029667B" w:rsidRDefault="00F82BF2" w:rsidP="00F8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966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2. Kritéria pro přijímání dětí</w:t>
      </w:r>
    </w:p>
    <w:p w:rsidR="00F82BF2" w:rsidRPr="0029667B" w:rsidRDefault="00F82BF2" w:rsidP="00F82BF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67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Ředitel MŠ </w:t>
      </w:r>
      <w:r w:rsidRPr="0029667B">
        <w:rPr>
          <w:rFonts w:ascii="Times New Roman" w:eastAsia="Times New Roman" w:hAnsi="Times New Roman" w:cs="Times New Roman"/>
          <w:sz w:val="24"/>
          <w:szCs w:val="24"/>
          <w:lang w:eastAsia="cs-CZ"/>
        </w:rPr>
        <w:t>Kouty</w:t>
      </w:r>
      <w:r w:rsidRPr="0029667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stanovil následující kritéria, podle nichž bude postupovat při rozhodování na základě </w:t>
      </w:r>
      <w:proofErr w:type="spellStart"/>
      <w:r w:rsidRPr="0029667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ust</w:t>
      </w:r>
      <w:proofErr w:type="spellEnd"/>
      <w:r w:rsidRPr="0029667B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>. § 165 odst. 2 písm. b) zák. č. 561/2004 Sb., o předškolním, základním, středním, vyšším odborném a jiném vzdělávání, ve znění pozdějších předpisů, o přijetí dítěte k předškolnímu vzdělávání v případě, kdy počet žádostí o přijetí v daném roce překročí stanovenou kapacitu M</w:t>
      </w:r>
      <w:r w:rsidRPr="0029667B">
        <w:rPr>
          <w:rFonts w:ascii="Times New Roman" w:eastAsia="Times New Roman" w:hAnsi="Times New Roman" w:cs="Times New Roman"/>
          <w:sz w:val="24"/>
          <w:szCs w:val="24"/>
          <w:lang w:eastAsia="cs-CZ"/>
        </w:rPr>
        <w:t>Š.</w:t>
      </w:r>
    </w:p>
    <w:p w:rsidR="00F82BF2" w:rsidRDefault="00F82BF2" w:rsidP="00F82BF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66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KRITÉRIA:</w:t>
      </w:r>
    </w:p>
    <w:p w:rsidR="00F82BF2" w:rsidRPr="00FB6F5C" w:rsidRDefault="00F82BF2" w:rsidP="00F82BF2">
      <w:pPr>
        <w:pStyle w:val="Normlnweb"/>
        <w:spacing w:before="0" w:beforeAutospacing="0" w:after="0" w:afterAutospacing="0"/>
        <w:rPr>
          <w:b/>
          <w:color w:val="000000"/>
        </w:rPr>
      </w:pPr>
      <w:r w:rsidRPr="00FB6F5C">
        <w:rPr>
          <w:b/>
          <w:color w:val="000000"/>
        </w:rPr>
        <w:t>1. Děti, pro které je předškolní vzdělávání povinné.</w:t>
      </w:r>
    </w:p>
    <w:p w:rsidR="00F82BF2" w:rsidRDefault="00F82BF2" w:rsidP="00F82BF2">
      <w:pPr>
        <w:pStyle w:val="Normlnweb"/>
        <w:spacing w:before="0" w:beforeAutospacing="0" w:after="0" w:afterAutospacing="0"/>
        <w:rPr>
          <w:color w:val="000000"/>
        </w:rPr>
      </w:pPr>
      <w:r w:rsidRPr="00B43161">
        <w:rPr>
          <w:color w:val="000000"/>
        </w:rPr>
        <w:t>(zákon č. 561/2004 Sb., o předškolním, základním, středním, vyšším odborném a jiném vzdělávání (školský zákon) - § 34a odst. 2 a § 179 odst. 2)</w:t>
      </w:r>
    </w:p>
    <w:p w:rsidR="00F82BF2" w:rsidRPr="00B43161" w:rsidRDefault="00F82BF2" w:rsidP="00F82BF2">
      <w:pPr>
        <w:pStyle w:val="Normlnweb"/>
        <w:spacing w:before="0" w:beforeAutospacing="0" w:after="0" w:afterAutospacing="0"/>
        <w:rPr>
          <w:color w:val="000000"/>
        </w:rPr>
      </w:pPr>
    </w:p>
    <w:p w:rsidR="00F82BF2" w:rsidRPr="00FB6F5C" w:rsidRDefault="00F82BF2" w:rsidP="00F82BF2">
      <w:pPr>
        <w:pStyle w:val="Normlnweb"/>
        <w:spacing w:before="0" w:beforeAutospacing="0" w:after="0" w:afterAutospacing="0"/>
        <w:rPr>
          <w:b/>
          <w:color w:val="000000"/>
        </w:rPr>
      </w:pPr>
      <w:r w:rsidRPr="00FB6F5C">
        <w:rPr>
          <w:b/>
          <w:color w:val="000000"/>
        </w:rPr>
        <w:t>2. Děti podle věku k celodenní docházce, které dosáhnou nejméně třetího roku věku – děti budou přijímány v pořadí od nejstaršího po nejmladší do počtu volné kapacity ve školském spádovém obvodu MŠ.</w:t>
      </w:r>
    </w:p>
    <w:p w:rsidR="00F82BF2" w:rsidRDefault="00F82BF2" w:rsidP="00F82BF2">
      <w:pPr>
        <w:pStyle w:val="Normlnweb"/>
        <w:spacing w:before="0" w:beforeAutospacing="0" w:after="0" w:afterAutospacing="0"/>
        <w:rPr>
          <w:color w:val="000000"/>
        </w:rPr>
      </w:pPr>
      <w:r w:rsidRPr="00B43161">
        <w:rPr>
          <w:color w:val="000000"/>
        </w:rPr>
        <w:t>(zákon č. 561/2004 Sb., o předškolním, základním, středním, vyšším odborném a jiném vzdělávání (školský zákon) - § 4, § 5, § 33)</w:t>
      </w:r>
    </w:p>
    <w:p w:rsidR="00F82BF2" w:rsidRPr="00B43161" w:rsidRDefault="00F82BF2" w:rsidP="00F82BF2">
      <w:pPr>
        <w:pStyle w:val="Normlnweb"/>
        <w:spacing w:before="0" w:beforeAutospacing="0" w:after="0" w:afterAutospacing="0"/>
        <w:rPr>
          <w:color w:val="000000"/>
        </w:rPr>
      </w:pPr>
    </w:p>
    <w:p w:rsidR="00F82BF2" w:rsidRPr="009F28B9" w:rsidRDefault="00F82BF2" w:rsidP="009F28B9">
      <w:pPr>
        <w:pStyle w:val="Normlnweb"/>
        <w:spacing w:before="0" w:beforeAutospacing="0" w:after="0" w:afterAutospacing="0" w:line="360" w:lineRule="auto"/>
        <w:rPr>
          <w:b/>
          <w:color w:val="000000"/>
        </w:rPr>
      </w:pPr>
      <w:r w:rsidRPr="009F28B9">
        <w:rPr>
          <w:b/>
          <w:color w:val="000000"/>
        </w:rPr>
        <w:t>Podmínky pro přijetí k předškolnímu vzdělávání:</w:t>
      </w:r>
    </w:p>
    <w:p w:rsidR="00F82BF2" w:rsidRPr="00B43161" w:rsidRDefault="00F82BF2" w:rsidP="009F28B9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B43161">
        <w:rPr>
          <w:color w:val="000000"/>
        </w:rPr>
        <w:t>- Do mateřské školy budou přijímány pouze děti, které splňují podmínku povinného</w:t>
      </w:r>
    </w:p>
    <w:p w:rsidR="00F82BF2" w:rsidRPr="00B43161" w:rsidRDefault="00F82BF2" w:rsidP="009F28B9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B43161">
        <w:rPr>
          <w:color w:val="000000"/>
        </w:rPr>
        <w:t>očkování podle zákona 258/2000 Sb., § 50, o ochraně veřejného zdraví.</w:t>
      </w:r>
    </w:p>
    <w:p w:rsidR="00F82BF2" w:rsidRPr="00B43161" w:rsidRDefault="00F82BF2" w:rsidP="009F28B9">
      <w:pPr>
        <w:pStyle w:val="Normln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- Ředitel</w:t>
      </w:r>
      <w:r w:rsidRPr="00B43161">
        <w:rPr>
          <w:color w:val="000000"/>
        </w:rPr>
        <w:t xml:space="preserve"> má právo při přijímání dětí přihlédnout k důvodům zvláštního zřetele</w:t>
      </w:r>
    </w:p>
    <w:p w:rsidR="00F82BF2" w:rsidRPr="00B43161" w:rsidRDefault="00F82BF2" w:rsidP="009F28B9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B43161">
        <w:rPr>
          <w:color w:val="000000"/>
        </w:rPr>
        <w:lastRenderedPageBreak/>
        <w:t>(zvlášť závažné sociální důvody).</w:t>
      </w:r>
      <w:bookmarkStart w:id="0" w:name="_GoBack"/>
      <w:bookmarkEnd w:id="0"/>
    </w:p>
    <w:p w:rsidR="00F82BF2" w:rsidRPr="00B43161" w:rsidRDefault="00F82BF2" w:rsidP="009F28B9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B43161">
        <w:rPr>
          <w:color w:val="000000"/>
        </w:rPr>
        <w:t xml:space="preserve">- Při zápisu </w:t>
      </w:r>
      <w:r w:rsidRPr="00814F02">
        <w:rPr>
          <w:b/>
          <w:color w:val="000000"/>
        </w:rPr>
        <w:t>nesmí být přijato dítě</w:t>
      </w:r>
      <w:r w:rsidRPr="00B43161">
        <w:rPr>
          <w:color w:val="000000"/>
        </w:rPr>
        <w:t>, které před datem 1. 9. 202</w:t>
      </w:r>
      <w:r w:rsidR="0099644B">
        <w:rPr>
          <w:color w:val="000000"/>
        </w:rPr>
        <w:t>5</w:t>
      </w:r>
      <w:r w:rsidRPr="00B43161">
        <w:rPr>
          <w:color w:val="000000"/>
        </w:rPr>
        <w:t xml:space="preserve"> nedovrš</w:t>
      </w:r>
      <w:r>
        <w:rPr>
          <w:color w:val="000000"/>
        </w:rPr>
        <w:t xml:space="preserve">í věku 2 let, tj. dítě narozené </w:t>
      </w:r>
      <w:r w:rsidRPr="00B43161">
        <w:rPr>
          <w:color w:val="000000"/>
        </w:rPr>
        <w:t>1. 9. 202</w:t>
      </w:r>
      <w:r w:rsidR="0099644B">
        <w:rPr>
          <w:color w:val="000000"/>
        </w:rPr>
        <w:t>3</w:t>
      </w:r>
      <w:r w:rsidRPr="00B43161">
        <w:rPr>
          <w:color w:val="000000"/>
        </w:rPr>
        <w:t xml:space="preserve"> a později.</w:t>
      </w:r>
    </w:p>
    <w:p w:rsidR="00F82BF2" w:rsidRPr="00C77849" w:rsidRDefault="00F82BF2" w:rsidP="009F28B9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B43161">
        <w:rPr>
          <w:color w:val="000000"/>
        </w:rPr>
        <w:t>- Dítě mladší 3 let nem</w:t>
      </w:r>
      <w:r>
        <w:rPr>
          <w:color w:val="000000"/>
        </w:rPr>
        <w:t>á na přijetí do MŠ právní nárok</w:t>
      </w:r>
    </w:p>
    <w:p w:rsidR="00F82BF2" w:rsidRPr="00FC2CF8" w:rsidRDefault="00F82BF2" w:rsidP="00F8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BF2" w:rsidRPr="00164130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C2CF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3. Průběh zápisu</w:t>
      </w:r>
    </w:p>
    <w:p w:rsidR="00164130" w:rsidRPr="00164130" w:rsidRDefault="00164130" w:rsidP="0016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130">
        <w:rPr>
          <w:rFonts w:ascii="Times New Roman" w:hAnsi="Times New Roman" w:cs="Times New Roman"/>
          <w:color w:val="000000"/>
          <w:sz w:val="24"/>
          <w:szCs w:val="24"/>
        </w:rPr>
        <w:t>Zákonný zástupce dítěte požádá o zápis dítěte k předškolnímu vzdělávání.</w:t>
      </w:r>
    </w:p>
    <w:p w:rsidR="00164130" w:rsidRPr="005169DF" w:rsidRDefault="00164130" w:rsidP="0016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130">
        <w:rPr>
          <w:rFonts w:ascii="Times New Roman" w:hAnsi="Times New Roman" w:cs="Times New Roman"/>
          <w:color w:val="000000"/>
          <w:sz w:val="24"/>
          <w:szCs w:val="24"/>
        </w:rPr>
        <w:t>Zákonný zástupce dítěte požádá o zápis dítěte k předškolnímu vzdělávání písemnou form</w:t>
      </w:r>
      <w:r w:rsidR="009F28B9">
        <w:rPr>
          <w:rFonts w:ascii="Times New Roman" w:hAnsi="Times New Roman" w:cs="Times New Roman"/>
          <w:color w:val="000000"/>
          <w:sz w:val="24"/>
          <w:szCs w:val="24"/>
        </w:rPr>
        <w:t xml:space="preserve">ou. </w:t>
      </w:r>
      <w:r w:rsidR="001C750D">
        <w:rPr>
          <w:rFonts w:ascii="Times New Roman" w:hAnsi="Times New Roman" w:cs="Times New Roman"/>
          <w:color w:val="000000"/>
          <w:sz w:val="24"/>
          <w:szCs w:val="24"/>
        </w:rPr>
        <w:t xml:space="preserve">Přihláška dítěte k zápisu i </w:t>
      </w:r>
      <w:r w:rsidRPr="00164130">
        <w:rPr>
          <w:rFonts w:ascii="Times New Roman" w:hAnsi="Times New Roman" w:cs="Times New Roman"/>
          <w:color w:val="000000"/>
          <w:sz w:val="24"/>
          <w:szCs w:val="24"/>
        </w:rPr>
        <w:t xml:space="preserve">Žádost o přijetí do MŠ </w:t>
      </w:r>
      <w:r w:rsidRPr="005169DF">
        <w:rPr>
          <w:rFonts w:ascii="Times New Roman" w:hAnsi="Times New Roman" w:cs="Times New Roman"/>
          <w:sz w:val="24"/>
          <w:szCs w:val="24"/>
        </w:rPr>
        <w:t>jsou ke stažení na webových stránkách MŠ nebo k vyzvednutí v MŠ.</w:t>
      </w:r>
    </w:p>
    <w:p w:rsidR="00164130" w:rsidRPr="0029667B" w:rsidRDefault="00164130" w:rsidP="001641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64130">
        <w:rPr>
          <w:rFonts w:ascii="Times New Roman" w:hAnsi="Times New Roman" w:cs="Times New Roman"/>
          <w:color w:val="000000"/>
          <w:sz w:val="24"/>
          <w:szCs w:val="24"/>
        </w:rPr>
        <w:t>ákonní zástupci dokumenty přinesou k zápisu vyplněné, včetně potvrzení od pediatra.</w:t>
      </w:r>
    </w:p>
    <w:p w:rsidR="00F82BF2" w:rsidRPr="0029667B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>Při podání žádosti o přijetí k povinné školní docházce, uvede zákonný zástupce dle zákona č. 500/2004 Sb., správní řád, ve znění pozdějších předpisů, náležitosti uvedené v § 37 odst. 2</w:t>
      </w:r>
    </w:p>
    <w:p w:rsidR="00F82BF2" w:rsidRPr="0029667B" w:rsidRDefault="00F82BF2" w:rsidP="00F82B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>• jméno a příjmení dítěte</w:t>
      </w:r>
    </w:p>
    <w:p w:rsidR="00F82BF2" w:rsidRPr="0029667B" w:rsidRDefault="00F82BF2" w:rsidP="00F82BF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• datum narození</w:t>
      </w:r>
    </w:p>
    <w:p w:rsidR="00F82BF2" w:rsidRPr="0029667B" w:rsidRDefault="00F82BF2" w:rsidP="00F82BF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• místo trvalého pobytu, popřípadě jinou adresu pro doručování (v případě cizince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9667B">
        <w:rPr>
          <w:rFonts w:ascii="Times New Roman" w:hAnsi="Times New Roman" w:cs="Times New Roman"/>
          <w:color w:val="000000"/>
          <w:sz w:val="24"/>
          <w:szCs w:val="24"/>
        </w:rPr>
        <w:t xml:space="preserve">místo </w:t>
      </w: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pobytu dítěte)</w:t>
      </w:r>
    </w:p>
    <w:p w:rsidR="00F82BF2" w:rsidRPr="0029667B" w:rsidRDefault="00F82BF2" w:rsidP="00F82BF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• označení správního orgánu, jemuž je žádost určena (konkrétní mateřskou školu)</w:t>
      </w:r>
    </w:p>
    <w:p w:rsidR="00F82BF2" w:rsidRPr="0029667B" w:rsidRDefault="00F82BF2" w:rsidP="00F82BF2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• jméno a příjmení zákonného zástupce či jiné oprávněné osoby</w:t>
      </w:r>
    </w:p>
    <w:p w:rsidR="00F82BF2" w:rsidRPr="0029667B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• místo trvalého pobytu tohoto zástupce, popřípadě jinou adresu pro doručování</w:t>
      </w:r>
    </w:p>
    <w:p w:rsidR="00F82BF2" w:rsidRPr="0029667B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>Doplňující informace:</w:t>
      </w:r>
    </w:p>
    <w:p w:rsidR="00F82BF2" w:rsidRPr="0029667B" w:rsidRDefault="00F82BF2" w:rsidP="00F82BF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• telefonní spojení na zákonné zástupce či e-mailovou adresu </w:t>
      </w:r>
    </w:p>
    <w:p w:rsidR="00F82BF2" w:rsidRPr="0029667B" w:rsidRDefault="00F82BF2" w:rsidP="00F82BF2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• údaje o znevýhodnění dítěte či údaje o mimořádném nadání dítěte</w:t>
      </w:r>
    </w:p>
    <w:p w:rsidR="00F82BF2" w:rsidRDefault="00F82BF2" w:rsidP="00F82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• údaje o zdravotní způsobilosti dítěte ke vzdělávání a o zdravotních obtížích, které by </w:t>
      </w: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mohly </w:t>
      </w:r>
      <w:r w:rsidRPr="0029667B">
        <w:rPr>
          <w:rFonts w:ascii="Times New Roman" w:hAnsi="Times New Roman" w:cs="Times New Roman"/>
          <w:color w:val="000000"/>
          <w:sz w:val="24"/>
          <w:szCs w:val="24"/>
        </w:rPr>
        <w:tab/>
        <w:t>mít vliv na průběh vzdělávání</w:t>
      </w:r>
    </w:p>
    <w:p w:rsidR="00F82BF2" w:rsidRPr="0029667B" w:rsidRDefault="00F82BF2" w:rsidP="00F8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BF2" w:rsidRPr="00FC2CF8" w:rsidRDefault="00F82BF2" w:rsidP="00F82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2C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Přijímání dětí, které se nepodrobily pravidelnému očkování</w:t>
      </w:r>
    </w:p>
    <w:p w:rsidR="00F82BF2" w:rsidRPr="00BD3F9B" w:rsidRDefault="00F82BF2" w:rsidP="00F8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F9B">
        <w:rPr>
          <w:rFonts w:ascii="Times New Roman" w:eastAsia="Times New Roman" w:hAnsi="Times New Roman" w:cs="Times New Roman"/>
          <w:sz w:val="24"/>
          <w:szCs w:val="24"/>
        </w:rPr>
        <w:t xml:space="preserve">Mateřské školy mohou přijmout i dítě, které se nepodrobilo pravidelnému očkování, ani nemá doklad, že je proti nákaze imunní či se nemůže očkování podrobit z důvodů trvalé kontraindikace jen v případě, že patří do skupiny dětí, pro které je předškolní vzdělávání povinné. </w:t>
      </w:r>
    </w:p>
    <w:p w:rsidR="00F82BF2" w:rsidRPr="00BD3F9B" w:rsidRDefault="00F82BF2" w:rsidP="00F8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F9B">
        <w:rPr>
          <w:rFonts w:ascii="Times New Roman" w:eastAsia="Times New Roman" w:hAnsi="Times New Roman" w:cs="Times New Roman"/>
          <w:sz w:val="24"/>
          <w:szCs w:val="24"/>
        </w:rPr>
        <w:t>Ostatní děti, pro které není předškolní vzdělávání povinné, tedy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:rsidR="00F82BF2" w:rsidRDefault="00F82BF2" w:rsidP="00F8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F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BF2" w:rsidRPr="00BD3F9B" w:rsidRDefault="00F82BF2" w:rsidP="00F82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2628" w:rsidRDefault="00942628"/>
    <w:sectPr w:rsidR="00942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2"/>
    <w:rsid w:val="00164130"/>
    <w:rsid w:val="001C5380"/>
    <w:rsid w:val="001C750D"/>
    <w:rsid w:val="005169DF"/>
    <w:rsid w:val="00611AF4"/>
    <w:rsid w:val="008572B7"/>
    <w:rsid w:val="0091737A"/>
    <w:rsid w:val="00942628"/>
    <w:rsid w:val="0099644B"/>
    <w:rsid w:val="009F28B9"/>
    <w:rsid w:val="00B031EE"/>
    <w:rsid w:val="00C77849"/>
    <w:rsid w:val="00DA4A65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DE2F6-964A-4112-972E-3655EDF9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B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20</cp:revision>
  <dcterms:created xsi:type="dcterms:W3CDTF">2023-04-11T08:59:00Z</dcterms:created>
  <dcterms:modified xsi:type="dcterms:W3CDTF">2025-04-08T10:13:00Z</dcterms:modified>
</cp:coreProperties>
</file>