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BF205" w14:textId="77777777" w:rsidR="00CC761E" w:rsidRDefault="00CC761E" w:rsidP="00CC761E">
      <w:pPr>
        <w:rPr>
          <w:b/>
          <w:bCs/>
          <w:color w:val="FF0000"/>
          <w:sz w:val="32"/>
          <w:szCs w:val="32"/>
        </w:rPr>
      </w:pPr>
      <w:r w:rsidRPr="00EB5AF0">
        <w:rPr>
          <w:b/>
          <w:bCs/>
          <w:color w:val="FF0000"/>
          <w:sz w:val="32"/>
          <w:szCs w:val="32"/>
        </w:rPr>
        <w:t xml:space="preserve">PLÁN AKCÍ </w:t>
      </w:r>
      <w:proofErr w:type="gramStart"/>
      <w:r w:rsidRPr="00EB5AF0">
        <w:rPr>
          <w:b/>
          <w:bCs/>
          <w:color w:val="FF0000"/>
          <w:sz w:val="32"/>
          <w:szCs w:val="32"/>
        </w:rPr>
        <w:t>-  ŠKOLNÍ</w:t>
      </w:r>
      <w:proofErr w:type="gramEnd"/>
      <w:r w:rsidRPr="00EB5AF0">
        <w:rPr>
          <w:b/>
          <w:bCs/>
          <w:color w:val="FF0000"/>
          <w:sz w:val="32"/>
          <w:szCs w:val="32"/>
        </w:rPr>
        <w:t xml:space="preserve"> ROK 2026/2027</w:t>
      </w:r>
    </w:p>
    <w:p w14:paraId="3C508F32" w14:textId="77777777" w:rsidR="00CC761E" w:rsidRPr="00EB5AF0" w:rsidRDefault="00CC761E" w:rsidP="00CC761E">
      <w:pPr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Akce budou během školního roku doplňovány a upřesňovány.</w:t>
      </w:r>
    </w:p>
    <w:p w14:paraId="799241C9" w14:textId="77777777" w:rsidR="00CC761E" w:rsidRDefault="00CC761E" w:rsidP="00CC761E">
      <w:r>
        <w:t>21.9.</w:t>
      </w:r>
      <w:r>
        <w:tab/>
      </w:r>
      <w:r>
        <w:tab/>
        <w:t>RODIČOVSKÁ SCHŮZKA</w:t>
      </w:r>
    </w:p>
    <w:p w14:paraId="7AF2A6F0" w14:textId="77777777" w:rsidR="00CC761E" w:rsidRDefault="00CC761E" w:rsidP="00CC761E">
      <w:r>
        <w:t>25.9.</w:t>
      </w:r>
      <w:r>
        <w:tab/>
      </w:r>
      <w:r>
        <w:tab/>
        <w:t>ZOOKOUTEK NOVÁ ŘÍŠE</w:t>
      </w:r>
    </w:p>
    <w:p w14:paraId="49FB4D2F" w14:textId="77777777" w:rsidR="00CC761E" w:rsidRDefault="00CC761E" w:rsidP="00CC761E">
      <w:r>
        <w:t>29.9.</w:t>
      </w:r>
      <w:r>
        <w:tab/>
      </w:r>
      <w:r>
        <w:tab/>
        <w:t>SCREENING ZRAKU</w:t>
      </w:r>
    </w:p>
    <w:p w14:paraId="48CCD1A0" w14:textId="77777777" w:rsidR="00CC761E" w:rsidRDefault="00CC761E" w:rsidP="00CC761E"/>
    <w:p w14:paraId="7492C0E3" w14:textId="77777777" w:rsidR="00CC761E" w:rsidRDefault="00CC761E" w:rsidP="00CC761E">
      <w:r>
        <w:t>1.10.</w:t>
      </w:r>
      <w:r>
        <w:tab/>
      </w:r>
      <w:r>
        <w:tab/>
        <w:t>DRAKIÁDA + PÁRKIÁDA</w:t>
      </w:r>
    </w:p>
    <w:p w14:paraId="3CFEB588" w14:textId="77777777" w:rsidR="00CC761E" w:rsidRDefault="00CC761E" w:rsidP="00CC761E">
      <w:r>
        <w:t>6.10.</w:t>
      </w:r>
      <w:r>
        <w:tab/>
      </w:r>
      <w:r>
        <w:tab/>
        <w:t>DIVADLO PASÁŽ TŘEBÍČ – VESELÁ POUŤ</w:t>
      </w:r>
    </w:p>
    <w:p w14:paraId="1286FFFF" w14:textId="77777777" w:rsidR="00CC761E" w:rsidRDefault="00CC761E" w:rsidP="00CC761E">
      <w:r>
        <w:t>16.10.</w:t>
      </w:r>
      <w:r>
        <w:tab/>
      </w:r>
      <w:r>
        <w:tab/>
        <w:t>VÁNOČNÍ FOCENÍ</w:t>
      </w:r>
    </w:p>
    <w:p w14:paraId="60178817" w14:textId="77777777" w:rsidR="00CC761E" w:rsidRDefault="00CC761E" w:rsidP="00CC761E">
      <w:r>
        <w:t>21.10.</w:t>
      </w:r>
      <w:r>
        <w:tab/>
      </w:r>
      <w:r>
        <w:tab/>
        <w:t>LOUTKOVÉ DIVADLO KONÍK</w:t>
      </w:r>
    </w:p>
    <w:p w14:paraId="01CCCBE0" w14:textId="77777777" w:rsidR="00CC761E" w:rsidRDefault="00CC761E" w:rsidP="00CC761E"/>
    <w:p w14:paraId="28B60AF8" w14:textId="77777777" w:rsidR="00CC761E" w:rsidRDefault="00CC761E" w:rsidP="00CC761E">
      <w:r>
        <w:t>4.11.</w:t>
      </w:r>
      <w:r>
        <w:tab/>
      </w:r>
      <w:r>
        <w:tab/>
        <w:t>DIVADLO PASÁŽ TŘEBÍČ – ZIMNÍ PŘÍHODY VČELÍCH MEDVÍDKŮ</w:t>
      </w:r>
    </w:p>
    <w:p w14:paraId="6ACFA795" w14:textId="77777777" w:rsidR="00CC761E" w:rsidRDefault="00CC761E" w:rsidP="00CC761E">
      <w:r>
        <w:t>11.11.</w:t>
      </w:r>
      <w:r>
        <w:tab/>
      </w:r>
      <w:r>
        <w:tab/>
        <w:t>BUBNOVÁNÍ VE ŠKOLCE</w:t>
      </w:r>
    </w:p>
    <w:p w14:paraId="3B5CE7A8" w14:textId="77777777" w:rsidR="00CC761E" w:rsidRDefault="00CC761E" w:rsidP="00CC761E">
      <w:r>
        <w:t>27.11.</w:t>
      </w:r>
      <w:r>
        <w:tab/>
      </w:r>
      <w:r>
        <w:tab/>
        <w:t>DIVADLO PASÁŽ TŘEBÍČ – POHÁDKY Z PAŘEZOVÉ CHALOUPKY</w:t>
      </w:r>
    </w:p>
    <w:p w14:paraId="762FDA7D" w14:textId="77777777" w:rsidR="00CC761E" w:rsidRDefault="00CC761E" w:rsidP="00CC761E">
      <w:r>
        <w:t>upřesníme</w:t>
      </w:r>
      <w:r>
        <w:tab/>
        <w:t>VYSTOUPENÍ – SETKÁNÍ SENIORŮ</w:t>
      </w:r>
      <w:r>
        <w:tab/>
      </w:r>
    </w:p>
    <w:p w14:paraId="24DDF209" w14:textId="77777777" w:rsidR="00CC761E" w:rsidRDefault="00CC761E" w:rsidP="00CC761E"/>
    <w:p w14:paraId="719B0A39" w14:textId="77777777" w:rsidR="00CC761E" w:rsidRDefault="00CC761E" w:rsidP="00CC761E">
      <w:r>
        <w:t>upřesníme</w:t>
      </w:r>
      <w:r>
        <w:tab/>
        <w:t>MIKULÁŠ VE ŠKOLCE</w:t>
      </w:r>
    </w:p>
    <w:p w14:paraId="63E42D6F" w14:textId="77777777" w:rsidR="00CC761E" w:rsidRDefault="00CC761E" w:rsidP="00CC761E">
      <w:r>
        <w:tab/>
      </w:r>
      <w:r>
        <w:tab/>
        <w:t>JEŽÍŠEK VE ŠKOLCE</w:t>
      </w:r>
    </w:p>
    <w:p w14:paraId="43AFD790" w14:textId="77777777" w:rsidR="00CC761E" w:rsidRDefault="00CC761E" w:rsidP="00CC761E">
      <w:r>
        <w:tab/>
      </w:r>
      <w:r>
        <w:tab/>
        <w:t>VÝPRAVA KE KRMELCI – VÁNOCE ZVÍŘÁTEK</w:t>
      </w:r>
    </w:p>
    <w:p w14:paraId="4BED79CA" w14:textId="77777777" w:rsidR="00CC761E" w:rsidRDefault="00CC761E" w:rsidP="00CC761E">
      <w:r>
        <w:t>15.12.</w:t>
      </w:r>
      <w:r>
        <w:tab/>
      </w:r>
      <w:r>
        <w:tab/>
        <w:t>DIVADLO ND TŘEBÍČ – JAK ANDĚLÍČEK ZACHRÁNIL VÁNOCE</w:t>
      </w:r>
    </w:p>
    <w:p w14:paraId="70662959" w14:textId="77777777" w:rsidR="00CC761E" w:rsidRDefault="00CC761E" w:rsidP="00CC761E"/>
    <w:p w14:paraId="1A4D3BE9" w14:textId="77777777" w:rsidR="00CC761E" w:rsidRDefault="00CC761E" w:rsidP="00CC761E">
      <w:r>
        <w:t>28.1.</w:t>
      </w:r>
      <w:r>
        <w:tab/>
      </w:r>
      <w:r>
        <w:tab/>
        <w:t>DIVADLO PASÁŽ TŘEBÍČ – O STATEČNÉM KOVÁŘI MIKEŠOVI</w:t>
      </w:r>
    </w:p>
    <w:p w14:paraId="200027CC" w14:textId="77777777" w:rsidR="00CC761E" w:rsidRDefault="00CC761E" w:rsidP="00CC761E"/>
    <w:p w14:paraId="410381E5" w14:textId="77777777" w:rsidR="00CC761E" w:rsidRDefault="00CC761E" w:rsidP="00CC761E">
      <w:r>
        <w:t>16.3.</w:t>
      </w:r>
      <w:r>
        <w:tab/>
      </w:r>
      <w:r>
        <w:tab/>
        <w:t>MŠ ČECHTÍN – ZÁCHRANNÁ STANICE IKAROS</w:t>
      </w:r>
    </w:p>
    <w:p w14:paraId="3E9AFE4A" w14:textId="77777777" w:rsidR="00CC761E" w:rsidRDefault="00CC761E" w:rsidP="00CC761E"/>
    <w:p w14:paraId="5B1A3D64" w14:textId="77777777" w:rsidR="00CC761E" w:rsidRDefault="00CC761E" w:rsidP="00CC761E">
      <w:r>
        <w:t>3.6.</w:t>
      </w:r>
      <w:r>
        <w:tab/>
      </w:r>
      <w:r>
        <w:tab/>
        <w:t>MŠ ČECHTÍN – DŘEVENÉ DIVADLO JANA HRUBCE – HONZA A DRAK</w:t>
      </w:r>
    </w:p>
    <w:p w14:paraId="18B1FD5F" w14:textId="77777777" w:rsidR="00CC761E" w:rsidRDefault="00CC761E" w:rsidP="00CC761E"/>
    <w:p w14:paraId="7F51E965" w14:textId="77777777" w:rsidR="00CC761E" w:rsidRDefault="00CC761E" w:rsidP="00CC761E">
      <w:r>
        <w:t>14.6.</w:t>
      </w:r>
      <w:r>
        <w:tab/>
      </w:r>
      <w:r>
        <w:tab/>
        <w:t>VÝLET se ZŠ Kouty – PERMONIUM OSLAVANY</w:t>
      </w:r>
    </w:p>
    <w:p w14:paraId="0473B743" w14:textId="77777777" w:rsidR="00CC761E" w:rsidRDefault="00CC761E" w:rsidP="00CC761E"/>
    <w:p w14:paraId="664A4AA6" w14:textId="77777777" w:rsidR="00CC761E" w:rsidRDefault="00CC761E" w:rsidP="00CC761E"/>
    <w:p w14:paraId="4B1E9CD1" w14:textId="77777777" w:rsidR="00CC761E" w:rsidRDefault="00CC761E" w:rsidP="00CC761E"/>
    <w:p w14:paraId="7072E7F2" w14:textId="77777777" w:rsidR="00932575" w:rsidRDefault="00932575"/>
    <w:sectPr w:rsidR="00932575" w:rsidSect="00CC7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1E"/>
    <w:rsid w:val="00536620"/>
    <w:rsid w:val="00932575"/>
    <w:rsid w:val="00AD752D"/>
    <w:rsid w:val="00CC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C378"/>
  <w15:chartTrackingRefBased/>
  <w15:docId w15:val="{CF1E6970-89C9-4196-B48D-BA883F16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761E"/>
  </w:style>
  <w:style w:type="paragraph" w:styleId="Nadpis1">
    <w:name w:val="heading 1"/>
    <w:basedOn w:val="Normln"/>
    <w:next w:val="Normln"/>
    <w:link w:val="Nadpis1Char"/>
    <w:uiPriority w:val="9"/>
    <w:qFormat/>
    <w:rsid w:val="00CC76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76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C76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C76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C76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C76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C7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C7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C7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C7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C7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C7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C76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C76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C76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C76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C76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C761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C7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7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76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C7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C7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C761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C761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C761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C7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C761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C76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0B6A7EB2A07145A7F88D05E3DB9C42" ma:contentTypeVersion="15" ma:contentTypeDescription="Vytvoří nový dokument" ma:contentTypeScope="" ma:versionID="82b889565c593b99536f1a571433fd43">
  <xsd:schema xmlns:xsd="http://www.w3.org/2001/XMLSchema" xmlns:xs="http://www.w3.org/2001/XMLSchema" xmlns:p="http://schemas.microsoft.com/office/2006/metadata/properties" xmlns:ns3="a6d7184a-f840-4d48-a643-4e78706fb4f9" xmlns:ns4="15d25619-fb87-42f2-92ce-af65818e2d20" targetNamespace="http://schemas.microsoft.com/office/2006/metadata/properties" ma:root="true" ma:fieldsID="4847720868b4803de3b5dad497bc791b" ns3:_="" ns4:_="">
    <xsd:import namespace="a6d7184a-f840-4d48-a643-4e78706fb4f9"/>
    <xsd:import namespace="15d25619-fb87-42f2-92ce-af65818e2d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7184a-f840-4d48-a643-4e78706fb4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25619-fb87-42f2-92ce-af65818e2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66265C-3546-44FE-B5F1-49CCBADF9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d7184a-f840-4d48-a643-4e78706fb4f9"/>
    <ds:schemaRef ds:uri="15d25619-fb87-42f2-92ce-af65818e2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DF391-5BEF-457F-81C2-A040CFA7C1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CDC18-E050-4FB8-A2DE-DFF7A24DFA52}">
  <ds:schemaRefs>
    <ds:schemaRef ds:uri="http://purl.org/dc/terms/"/>
    <ds:schemaRef ds:uri="a6d7184a-f840-4d48-a643-4e78706fb4f9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5d25619-fb87-42f2-92ce-af65818e2d20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725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Pysková</dc:creator>
  <cp:keywords/>
  <dc:description/>
  <cp:lastModifiedBy>Lenka Pysková</cp:lastModifiedBy>
  <cp:revision>1</cp:revision>
  <dcterms:created xsi:type="dcterms:W3CDTF">2026-09-14T20:00:00Z</dcterms:created>
  <dcterms:modified xsi:type="dcterms:W3CDTF">2026-09-14T20:01:00Z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0x0101009F0B6A7EB2A07145A7F88D05E3DB9C42</vt:lpwstr>
  </property>
</Properties>
</file>