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476D" w14:textId="77777777" w:rsidR="005721B4" w:rsidRPr="005721B4" w:rsidRDefault="005721B4" w:rsidP="005721B4">
      <w:pPr>
        <w:spacing w:before="100" w:beforeAutospacing="1" w:after="100" w:afterAutospacing="1" w:line="330" w:lineRule="atLeast"/>
        <w:rPr>
          <w:rFonts w:ascii="Raleway" w:eastAsia="Times New Roman" w:hAnsi="Raleway" w:cs="Helvetica"/>
          <w:color w:val="6F6F6F"/>
          <w:sz w:val="24"/>
          <w:szCs w:val="24"/>
          <w:lang w:eastAsia="cs-CZ"/>
        </w:rPr>
      </w:pPr>
    </w:p>
    <w:p w14:paraId="2730BE7F" w14:textId="77777777" w:rsidR="00756ED2" w:rsidRPr="00E541ED" w:rsidRDefault="00756ED2" w:rsidP="00756ED2">
      <w:pPr>
        <w:spacing w:before="300" w:after="450" w:line="360" w:lineRule="atLeast"/>
        <w:outlineLvl w:val="2"/>
        <w:rPr>
          <w:rFonts w:ascii="Arial" w:eastAsia="Times New Roman" w:hAnsi="Arial" w:cs="Arial"/>
          <w:b/>
          <w:bCs/>
          <w:color w:val="FF0000"/>
          <w:sz w:val="40"/>
          <w:szCs w:val="40"/>
          <w:lang w:eastAsia="cs-CZ"/>
        </w:rPr>
      </w:pPr>
      <w:r w:rsidRPr="00E541ED">
        <w:rPr>
          <w:rFonts w:ascii="Arial" w:eastAsia="Times New Roman" w:hAnsi="Arial" w:cs="Arial"/>
          <w:b/>
          <w:bCs/>
          <w:color w:val="FF0000"/>
          <w:sz w:val="40"/>
          <w:szCs w:val="40"/>
          <w:lang w:eastAsia="cs-CZ"/>
        </w:rPr>
        <w:t>Zápis do 1. ročníku pro školní rok 202</w:t>
      </w:r>
      <w:r>
        <w:rPr>
          <w:rFonts w:ascii="Arial" w:eastAsia="Times New Roman" w:hAnsi="Arial" w:cs="Arial"/>
          <w:b/>
          <w:bCs/>
          <w:color w:val="FF0000"/>
          <w:sz w:val="40"/>
          <w:szCs w:val="40"/>
          <w:lang w:eastAsia="cs-CZ"/>
        </w:rPr>
        <w:t>5</w:t>
      </w:r>
      <w:r w:rsidRPr="00E541ED">
        <w:rPr>
          <w:rFonts w:ascii="Arial" w:eastAsia="Times New Roman" w:hAnsi="Arial" w:cs="Arial"/>
          <w:b/>
          <w:bCs/>
          <w:color w:val="FF0000"/>
          <w:sz w:val="40"/>
          <w:szCs w:val="40"/>
          <w:lang w:eastAsia="cs-CZ"/>
        </w:rPr>
        <w:t xml:space="preserve"> / 202</w:t>
      </w:r>
      <w:r>
        <w:rPr>
          <w:rFonts w:ascii="Arial" w:eastAsia="Times New Roman" w:hAnsi="Arial" w:cs="Arial"/>
          <w:b/>
          <w:bCs/>
          <w:color w:val="FF0000"/>
          <w:sz w:val="40"/>
          <w:szCs w:val="40"/>
          <w:lang w:eastAsia="cs-CZ"/>
        </w:rPr>
        <w:t>6</w:t>
      </w:r>
    </w:p>
    <w:p w14:paraId="1408DE03" w14:textId="77777777" w:rsidR="00756ED2" w:rsidRPr="00E541ED" w:rsidRDefault="00756ED2" w:rsidP="00756ED2">
      <w:pPr>
        <w:spacing w:before="300" w:after="450" w:line="360" w:lineRule="atLeast"/>
        <w:outlineLvl w:val="2"/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Informace k zápisu do 1. ročníku</w:t>
      </w:r>
    </w:p>
    <w:p w14:paraId="3339E4B2" w14:textId="77777777" w:rsidR="00756ED2" w:rsidRPr="00E541ED" w:rsidRDefault="00756ED2" w:rsidP="00756ED2">
      <w:pPr>
        <w:spacing w:before="300" w:after="450" w:line="360" w:lineRule="atLeast"/>
        <w:outlineLvl w:val="2"/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Děti, které do 31. 8. 202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5</w:t>
      </w:r>
      <w:r w:rsidRPr="00E541E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dovrší věk 6 let, čeká zápis do 1. třídy. Podle § 36 školského zákona č.561/2004 Sb. může být též přijato (předčasný nástup) k plnění povinné školní docházky dítě narozené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dříve - </w:t>
      </w:r>
      <w:r w:rsidRPr="00E541E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k žádosti je třeba dodat vyjádření školského poradenského zařízení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+ posudek dětského lékaře.</w:t>
      </w:r>
    </w:p>
    <w:p w14:paraId="4F073EB4" w14:textId="77777777" w:rsidR="00756ED2" w:rsidRPr="00E541ED" w:rsidRDefault="00756ED2" w:rsidP="00756ED2">
      <w:pPr>
        <w:spacing w:after="150" w:line="330" w:lineRule="atLeast"/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TERMÍN ZÁPISU do Základní školy Kouty:</w:t>
      </w:r>
    </w:p>
    <w:p w14:paraId="63FD6883" w14:textId="77777777" w:rsidR="00756ED2" w:rsidRPr="00E541ED" w:rsidRDefault="00756ED2" w:rsidP="00756ED2">
      <w:pPr>
        <w:spacing w:after="150" w:line="330" w:lineRule="atLeast"/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Středa</w:t>
      </w:r>
      <w:r w:rsidRPr="00E541ED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7</w:t>
      </w:r>
      <w:r w:rsidRPr="00E541ED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. dubna 202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5</w:t>
      </w:r>
      <w:r w:rsidRPr="00E541ED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 xml:space="preserve"> od 1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2</w:t>
      </w:r>
      <w:r w:rsidRPr="00E541ED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3</w:t>
      </w:r>
      <w:r w:rsidRPr="00E541ED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0 do 1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6</w:t>
      </w:r>
      <w:r w:rsidRPr="00E541ED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:00 hodin</w:t>
      </w:r>
    </w:p>
    <w:p w14:paraId="0B9F63BA" w14:textId="77777777" w:rsidR="00756ED2" w:rsidRPr="00E541ED" w:rsidRDefault="00756ED2" w:rsidP="00756ED2">
      <w:pPr>
        <w:spacing w:after="150" w:line="330" w:lineRule="atLeast"/>
        <w:rPr>
          <w:rFonts w:ascii="Arial" w:eastAsia="Times New Roman" w:hAnsi="Arial" w:cs="Arial"/>
          <w:color w:val="6F6F6F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 xml:space="preserve">Náhradní termín zápisu </w:t>
      </w: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>pouze po telefonické domluvě (telefon 734126684).</w:t>
      </w: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>Základní informace o škole najdete na našich webových stránkách www.obeckouty.cz v sekci veřejné instituce, ZŠ a MŠ.</w:t>
      </w:r>
    </w:p>
    <w:p w14:paraId="7CC18CE4" w14:textId="77777777" w:rsidR="00756ED2" w:rsidRPr="00E541ED" w:rsidRDefault="00756ED2" w:rsidP="00756ED2">
      <w:pPr>
        <w:spacing w:after="150" w:line="330" w:lineRule="atLeast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 xml:space="preserve">K ZÁPISU POTŘEBUJETE: </w:t>
      </w:r>
    </w:p>
    <w:p w14:paraId="2846FB1E" w14:textId="77777777" w:rsidR="00756ED2" w:rsidRPr="00E541ED" w:rsidRDefault="00756ED2" w:rsidP="00756ED2">
      <w:pPr>
        <w:spacing w:after="150" w:line="330" w:lineRule="atLeast"/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>- </w:t>
      </w: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 xml:space="preserve">vyplněnou Žádost o přijetí dítěte k základnímu vzdělávání </w:t>
      </w:r>
    </w:p>
    <w:p w14:paraId="461C8424" w14:textId="77777777" w:rsidR="00756ED2" w:rsidRPr="00E541ED" w:rsidRDefault="00756ED2" w:rsidP="00756ED2">
      <w:pPr>
        <w:spacing w:after="150" w:line="330" w:lineRule="atLeast"/>
        <w:rPr>
          <w:rFonts w:ascii="Arial" w:eastAsia="Times New Roman" w:hAnsi="Arial" w:cs="Arial"/>
          <w:color w:val="6F6F6F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 xml:space="preserve">( ke stažení na </w:t>
      </w:r>
      <w:hyperlink r:id="rId5" w:history="1">
        <w:r w:rsidRPr="00E541ED">
          <w:rPr>
            <w:rStyle w:val="Hypertextovodkaz"/>
            <w:rFonts w:ascii="Arial" w:eastAsia="Times New Roman" w:hAnsi="Arial" w:cs="Arial"/>
            <w:b/>
            <w:bCs/>
            <w:sz w:val="20"/>
            <w:szCs w:val="20"/>
            <w:lang w:eastAsia="cs-CZ"/>
          </w:rPr>
          <w:t>www.obeckouty</w:t>
        </w:r>
      </w:hyperlink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>, sekce ZŠ, popřípadě v kanceláři ředitele školy )</w:t>
      </w:r>
    </w:p>
    <w:p w14:paraId="4F06358A" w14:textId="77777777" w:rsidR="00756ED2" w:rsidRPr="00E541ED" w:rsidRDefault="00756ED2" w:rsidP="00756ED2">
      <w:pPr>
        <w:spacing w:after="150" w:line="330" w:lineRule="atLeast"/>
        <w:rPr>
          <w:rFonts w:ascii="Arial" w:eastAsia="Times New Roman" w:hAnsi="Arial" w:cs="Arial"/>
          <w:color w:val="6F6F6F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>- </w:t>
      </w: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 xml:space="preserve">rodný list </w:t>
      </w: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>dítěte</w:t>
      </w:r>
    </w:p>
    <w:p w14:paraId="3C40CE84" w14:textId="77777777" w:rsidR="00756ED2" w:rsidRPr="00E541ED" w:rsidRDefault="00756ED2" w:rsidP="00756ED2">
      <w:pPr>
        <w:spacing w:after="150" w:line="330" w:lineRule="atLeast"/>
        <w:rPr>
          <w:rFonts w:ascii="Arial" w:eastAsia="Times New Roman" w:hAnsi="Arial" w:cs="Arial"/>
          <w:color w:val="6F6F6F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>- </w:t>
      </w: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 xml:space="preserve">občanský průkaz </w:t>
      </w: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>zákonného zástupce dítěte</w:t>
      </w:r>
    </w:p>
    <w:p w14:paraId="1D3F8090" w14:textId="77777777" w:rsidR="00756ED2" w:rsidRPr="00E541ED" w:rsidRDefault="00756ED2" w:rsidP="00756ED2">
      <w:pPr>
        <w:spacing w:after="150" w:line="330" w:lineRule="atLeast"/>
        <w:rPr>
          <w:rFonts w:ascii="Arial" w:eastAsia="Times New Roman" w:hAnsi="Arial" w:cs="Arial"/>
          <w:color w:val="6F6F6F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 xml:space="preserve">- u rozvedených rodičů </w:t>
      </w: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 xml:space="preserve">kopii rozhodnutí o svěření do péče </w:t>
      </w:r>
    </w:p>
    <w:p w14:paraId="2833C94A" w14:textId="77777777" w:rsidR="00756ED2" w:rsidRPr="00E541ED" w:rsidRDefault="00756ED2" w:rsidP="00756ED2">
      <w:pPr>
        <w:spacing w:after="150" w:line="330" w:lineRule="atLeast"/>
        <w:rPr>
          <w:rFonts w:ascii="Arial" w:eastAsia="Times New Roman" w:hAnsi="Arial" w:cs="Arial"/>
          <w:color w:val="6F6F6F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> </w:t>
      </w:r>
      <w:r w:rsidRPr="00E541ED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 xml:space="preserve">ODKLAD ŠKOLNÍ DOCHÁZKY </w:t>
      </w: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>(§ 37 zákona 561/2004 Sb. ve znění pozdějších předpisů)</w:t>
      </w:r>
    </w:p>
    <w:p w14:paraId="65BDDF77" w14:textId="77777777" w:rsidR="00756ED2" w:rsidRPr="00E541ED" w:rsidRDefault="00756ED2" w:rsidP="00756ED2">
      <w:pPr>
        <w:spacing w:after="150" w:line="330" w:lineRule="atLeast"/>
        <w:rPr>
          <w:rFonts w:ascii="Arial" w:eastAsia="Times New Roman" w:hAnsi="Arial" w:cs="Arial"/>
          <w:color w:val="6F6F6F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>- </w:t>
      </w: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>vyplněnou Žádost o odklad</w:t>
      </w: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br/>
        <w:t xml:space="preserve">- doporučení z pedagogicko-psychologické poradny, </w:t>
      </w: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br/>
        <w:t xml:space="preserve">- doporučení odborného lékaře (pediatra) nebo klinického psychologa. </w:t>
      </w:r>
    </w:p>
    <w:p w14:paraId="4032D24A" w14:textId="77777777" w:rsidR="00756ED2" w:rsidRPr="00E541ED" w:rsidRDefault="00756ED2" w:rsidP="00756ED2">
      <w:pPr>
        <w:spacing w:after="150" w:line="330" w:lineRule="atLeast"/>
        <w:rPr>
          <w:rFonts w:ascii="Arial" w:eastAsia="Times New Roman" w:hAnsi="Arial" w:cs="Arial"/>
          <w:color w:val="6F6F6F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> Vzhledem k delším objednávacím lhůtám doporučujeme zajistit si vyšetření před zápisem.</w:t>
      </w:r>
    </w:p>
    <w:p w14:paraId="78BA3699" w14:textId="77777777" w:rsidR="00756ED2" w:rsidRPr="00E541ED" w:rsidRDefault="00756ED2" w:rsidP="00756ED2">
      <w:pPr>
        <w:spacing w:after="150" w:line="330" w:lineRule="atLeast"/>
        <w:rPr>
          <w:rFonts w:ascii="Arial" w:eastAsia="Times New Roman" w:hAnsi="Arial" w:cs="Arial"/>
          <w:color w:val="6F6F6F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 xml:space="preserve">Žádost o odklad </w:t>
      </w: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 xml:space="preserve">je nutno podat </w:t>
      </w: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 xml:space="preserve">nejlépe u Zápisu do 1. třídy, </w:t>
      </w: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 xml:space="preserve">nejpozději </w:t>
      </w: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 xml:space="preserve">do </w:t>
      </w:r>
      <w:r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>7</w:t>
      </w: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>. 4. 202</w:t>
      </w:r>
      <w:r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>5</w:t>
      </w: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 xml:space="preserve"> </w:t>
      </w: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 xml:space="preserve">společně </w:t>
      </w: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>se všemi přílohami</w:t>
      </w: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>. Doporučujeme i v tomto případě přijít k zápisu s dítětem.</w:t>
      </w:r>
    </w:p>
    <w:p w14:paraId="1ACD83FF" w14:textId="77777777" w:rsidR="00756ED2" w:rsidRPr="00E541ED" w:rsidRDefault="00756ED2" w:rsidP="00756ED2">
      <w:pPr>
        <w:spacing w:after="150" w:line="330" w:lineRule="atLeast"/>
        <w:rPr>
          <w:rFonts w:ascii="Arial" w:eastAsia="Times New Roman" w:hAnsi="Arial" w:cs="Arial"/>
          <w:color w:val="6F6F6F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>Žáci, kteří měli ve školním roce 202</w:t>
      </w:r>
      <w:r>
        <w:rPr>
          <w:rFonts w:ascii="Arial" w:eastAsia="Times New Roman" w:hAnsi="Arial" w:cs="Arial"/>
          <w:color w:val="6F6F6F"/>
          <w:sz w:val="20"/>
          <w:szCs w:val="20"/>
          <w:lang w:eastAsia="cs-CZ"/>
        </w:rPr>
        <w:t>4</w:t>
      </w: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>/2</w:t>
      </w:r>
      <w:r>
        <w:rPr>
          <w:rFonts w:ascii="Arial" w:eastAsia="Times New Roman" w:hAnsi="Arial" w:cs="Arial"/>
          <w:color w:val="6F6F6F"/>
          <w:sz w:val="20"/>
          <w:szCs w:val="20"/>
          <w:lang w:eastAsia="cs-CZ"/>
        </w:rPr>
        <w:t>5</w:t>
      </w: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 xml:space="preserve"> odklad školní docházky, se rovněž dostaví k zápisu.</w:t>
      </w:r>
    </w:p>
    <w:p w14:paraId="594D7D37" w14:textId="77777777" w:rsidR="00756ED2" w:rsidRPr="00A013DA" w:rsidRDefault="00756ED2" w:rsidP="00756ED2">
      <w:pPr>
        <w:spacing w:after="150" w:line="330" w:lineRule="atLeast"/>
        <w:rPr>
          <w:rFonts w:ascii="Arial" w:eastAsia="Times New Roman" w:hAnsi="Arial" w:cs="Arial"/>
          <w:color w:val="6F6F6F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>Rozhodnutí o odkladu školní docházky dítěte dostane zákonný zástupce v souladu se správním řízením zákona č. 500/2004 Sb.</w:t>
      </w:r>
    </w:p>
    <w:p w14:paraId="1E57476E" w14:textId="77777777" w:rsidR="00650184" w:rsidRDefault="00650184"/>
    <w:sectPr w:rsidR="0065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64C1F"/>
    <w:multiLevelType w:val="multilevel"/>
    <w:tmpl w:val="FA8E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4D3738"/>
    <w:multiLevelType w:val="multilevel"/>
    <w:tmpl w:val="58D6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1B4"/>
    <w:rsid w:val="0001540D"/>
    <w:rsid w:val="000B55A4"/>
    <w:rsid w:val="001352E7"/>
    <w:rsid w:val="003542C9"/>
    <w:rsid w:val="003925EA"/>
    <w:rsid w:val="004528D7"/>
    <w:rsid w:val="00477079"/>
    <w:rsid w:val="00484D73"/>
    <w:rsid w:val="004A5DA2"/>
    <w:rsid w:val="00507AEC"/>
    <w:rsid w:val="00524422"/>
    <w:rsid w:val="005721B4"/>
    <w:rsid w:val="005E754C"/>
    <w:rsid w:val="005F68EC"/>
    <w:rsid w:val="00650184"/>
    <w:rsid w:val="00694C7B"/>
    <w:rsid w:val="006B0173"/>
    <w:rsid w:val="00756ED2"/>
    <w:rsid w:val="008010C2"/>
    <w:rsid w:val="00823E5C"/>
    <w:rsid w:val="0092394F"/>
    <w:rsid w:val="00972B36"/>
    <w:rsid w:val="009D243B"/>
    <w:rsid w:val="00A013DA"/>
    <w:rsid w:val="00A04705"/>
    <w:rsid w:val="00A07D4E"/>
    <w:rsid w:val="00A63183"/>
    <w:rsid w:val="00A76E5C"/>
    <w:rsid w:val="00A76FFD"/>
    <w:rsid w:val="00A9221B"/>
    <w:rsid w:val="00AF68C1"/>
    <w:rsid w:val="00B24208"/>
    <w:rsid w:val="00B3076E"/>
    <w:rsid w:val="00BA0E39"/>
    <w:rsid w:val="00C328C6"/>
    <w:rsid w:val="00C709ED"/>
    <w:rsid w:val="00C75E51"/>
    <w:rsid w:val="00C95131"/>
    <w:rsid w:val="00D15220"/>
    <w:rsid w:val="00DE7FA6"/>
    <w:rsid w:val="00E16E29"/>
    <w:rsid w:val="00E541ED"/>
    <w:rsid w:val="00F31BB8"/>
    <w:rsid w:val="00F4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474D"/>
  <w15:chartTrackingRefBased/>
  <w15:docId w15:val="{1A626754-786C-45FB-A8F9-99940B40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5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5A4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C328C6"/>
    <w:rPr>
      <w:b/>
      <w:bCs/>
    </w:rPr>
  </w:style>
  <w:style w:type="paragraph" w:styleId="Odstavecseseznamem">
    <w:name w:val="List Paragraph"/>
    <w:basedOn w:val="Normln"/>
    <w:uiPriority w:val="34"/>
    <w:qFormat/>
    <w:rsid w:val="00F31B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42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58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5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057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64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8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92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85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57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5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82629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6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8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25182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18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0263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56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661813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1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eckou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Havlík</dc:creator>
  <cp:keywords/>
  <dc:description/>
  <cp:lastModifiedBy>Mgr. Petr Havlík</cp:lastModifiedBy>
  <cp:revision>2</cp:revision>
  <cp:lastPrinted>2022-02-23T05:38:00Z</cp:lastPrinted>
  <dcterms:created xsi:type="dcterms:W3CDTF">2025-03-11T07:37:00Z</dcterms:created>
  <dcterms:modified xsi:type="dcterms:W3CDTF">2025-03-11T07:37:00Z</dcterms:modified>
</cp:coreProperties>
</file>